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DE2" w:rsidRDefault="005B2DE2" w:rsidP="005B2DE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SKR &amp; SKR GOVT COLLEGE FOR WOMEN (A) KADAPA</w:t>
      </w:r>
    </w:p>
    <w:p w:rsidR="005B2DE2" w:rsidRDefault="005B2DE2" w:rsidP="005B2DE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DEPARTMENT OF BIOCHEMISTRY</w:t>
      </w:r>
    </w:p>
    <w:p w:rsidR="005B2DE2" w:rsidRDefault="00C5240A" w:rsidP="005B2DE2">
      <w:pPr>
        <w:jc w:val="center"/>
        <w:rPr>
          <w:rFonts w:ascii="Times New Roman" w:hAnsi="Times New Roman" w:cs="Times New Roman"/>
          <w:b/>
          <w:color w:val="833C0B" w:themeColor="accen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833C0B" w:themeColor="accent2" w:themeShade="80"/>
          <w:sz w:val="24"/>
          <w:szCs w:val="24"/>
          <w:u w:val="single"/>
        </w:rPr>
        <w:t>BOS Meeting</w:t>
      </w:r>
    </w:p>
    <w:p w:rsidR="005B2DE2" w:rsidRDefault="005B2DE2" w:rsidP="005B2DE2">
      <w:pPr>
        <w:jc w:val="center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 w:rsidRPr="00D80661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PROGRAMME</w:t>
      </w:r>
      <w:r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:</w:t>
      </w:r>
      <w:r w:rsidRPr="00D80661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 xml:space="preserve"> B.Sc.</w:t>
      </w:r>
    </w:p>
    <w:p w:rsidR="005B2DE2" w:rsidRPr="009D3B51" w:rsidRDefault="005B2DE2" w:rsidP="005B2DE2">
      <w:pPr>
        <w:jc w:val="center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 w:rsidRPr="009D3B51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COURSE: BMC (</w:t>
      </w:r>
      <w:r w:rsidRPr="00D80661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Biochemistry, Microbiology, Chemistry</w:t>
      </w:r>
      <w:r w:rsidRPr="009D3B51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)</w:t>
      </w:r>
    </w:p>
    <w:p w:rsidR="005B2DE2" w:rsidRDefault="005B2DE2" w:rsidP="005B2DE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2DE2" w:rsidRDefault="00D27412" w:rsidP="005B2DE2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2021-2022</w:t>
      </w:r>
    </w:p>
    <w:p w:rsidR="00C5240A" w:rsidRDefault="00C5240A" w:rsidP="005B2DE2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5240A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en-IN"/>
        </w:rPr>
        <w:drawing>
          <wp:inline distT="0" distB="0" distL="0" distR="0">
            <wp:extent cx="5731510" cy="2582165"/>
            <wp:effectExtent l="0" t="0" r="2540" b="8890"/>
            <wp:docPr id="5" name="Picture 5" descr="C:\Users\ADMIN\Downloads\WhatsApp Image 2022-07-21 at 2.28.5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WhatsApp Image 2022-07-21 at 2.28.57 A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8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40A" w:rsidRDefault="00C5240A" w:rsidP="005B2DE2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5240A" w:rsidRDefault="00C5240A" w:rsidP="005B2DE2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5240A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en-IN"/>
        </w:rPr>
        <w:drawing>
          <wp:inline distT="0" distB="0" distL="0" distR="0">
            <wp:extent cx="5730944" cy="3038475"/>
            <wp:effectExtent l="0" t="0" r="3175" b="0"/>
            <wp:docPr id="3" name="Picture 3" descr="C:\Users\ADMIN\Downloads\WhatsApp Image 2022-07-21 at 2.28.57 A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2-07-21 at 2.28.57 AM (3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373" cy="303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40A" w:rsidRDefault="00C5240A" w:rsidP="005B2DE2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5240A" w:rsidRDefault="00C5240A" w:rsidP="005B2DE2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5240A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en-IN"/>
        </w:rPr>
        <w:lastRenderedPageBreak/>
        <w:drawing>
          <wp:inline distT="0" distB="0" distL="0" distR="0">
            <wp:extent cx="5543550" cy="2724150"/>
            <wp:effectExtent l="0" t="0" r="0" b="0"/>
            <wp:docPr id="4" name="Picture 4" descr="C:\Users\ADMIN\Downloads\WhatsApp Image 2022-07-21 at 2.28.57 A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WhatsApp Image 2022-07-21 at 2.28.57 AM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120" cy="27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40A" w:rsidRDefault="00C5240A" w:rsidP="005B2DE2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5240A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en-IN"/>
        </w:rPr>
        <w:drawing>
          <wp:inline distT="0" distB="0" distL="0" distR="0" wp14:anchorId="2D978C63" wp14:editId="29F188CF">
            <wp:extent cx="5731510" cy="2943225"/>
            <wp:effectExtent l="0" t="0" r="2540" b="9525"/>
            <wp:docPr id="2" name="Picture 2" descr="C:\Users\ADMIN\Downloads\WhatsApp Image 2022-07-21 at 2.30.02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2-07-21 at 2.30.02 AM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40A" w:rsidRPr="0018724B" w:rsidRDefault="00C5240A" w:rsidP="005B2DE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5240A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en-IN"/>
        </w:rPr>
        <w:drawing>
          <wp:inline distT="0" distB="0" distL="0" distR="0">
            <wp:extent cx="5730875" cy="2933700"/>
            <wp:effectExtent l="0" t="0" r="3175" b="0"/>
            <wp:docPr id="6" name="Picture 6" descr="C:\Users\ADMIN\Downloads\WhatsApp Image 2022-07-21 at 2.28.57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WhatsApp Image 2022-07-21 at 2.28.57 AM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946" cy="2933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40A" w:rsidRDefault="00C5240A" w:rsidP="00C5240A"/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450"/>
        <w:gridCol w:w="7679"/>
      </w:tblGrid>
      <w:tr w:rsidR="0018724B" w:rsidRPr="0018724B" w:rsidTr="005C7AF5">
        <w:tc>
          <w:tcPr>
            <w:tcW w:w="1668" w:type="dxa"/>
          </w:tcPr>
          <w:p w:rsidR="00C5240A" w:rsidRPr="0018724B" w:rsidRDefault="00C5240A" w:rsidP="005C7AF5">
            <w:pPr>
              <w:pStyle w:val="NoSpacing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700" w:type="dxa"/>
          </w:tcPr>
          <w:p w:rsidR="00C5240A" w:rsidRPr="0018724B" w:rsidRDefault="00C5240A" w:rsidP="005C7AF5">
            <w:pPr>
              <w:pStyle w:val="NoSpacing"/>
              <w:jc w:val="center"/>
              <w:rPr>
                <w:rFonts w:ascii="Bodoni MT Black" w:hAnsi="Bodoni MT Black"/>
                <w:color w:val="0070C0"/>
                <w:sz w:val="40"/>
                <w:szCs w:val="40"/>
              </w:rPr>
            </w:pPr>
            <w:r w:rsidRPr="0018724B">
              <w:rPr>
                <w:rFonts w:ascii="Bodoni MT Black" w:hAnsi="Bodoni MT Black"/>
                <w:color w:val="0070C0"/>
                <w:sz w:val="40"/>
                <w:szCs w:val="40"/>
              </w:rPr>
              <w:t>S.K.R &amp; S.K.R</w:t>
            </w:r>
          </w:p>
          <w:p w:rsidR="00C5240A" w:rsidRPr="0018724B" w:rsidRDefault="00C5240A" w:rsidP="005C7AF5">
            <w:pPr>
              <w:pStyle w:val="NoSpacing"/>
              <w:jc w:val="center"/>
              <w:rPr>
                <w:rFonts w:ascii="Bodoni MT Black" w:hAnsi="Bodoni MT Black"/>
                <w:color w:val="0070C0"/>
                <w:sz w:val="28"/>
                <w:szCs w:val="28"/>
              </w:rPr>
            </w:pPr>
            <w:r w:rsidRPr="0018724B">
              <w:rPr>
                <w:rFonts w:ascii="Bodoni MT Black" w:hAnsi="Bodoni MT Black"/>
                <w:color w:val="0070C0"/>
                <w:sz w:val="28"/>
                <w:szCs w:val="28"/>
              </w:rPr>
              <w:t>GOVT. DEGREE COLLEGE FOR WOMEN (A) - KADAPA</w:t>
            </w:r>
          </w:p>
          <w:p w:rsidR="00C5240A" w:rsidRPr="0018724B" w:rsidRDefault="00C5240A" w:rsidP="005C7AF5">
            <w:pPr>
              <w:pStyle w:val="NoSpacing"/>
              <w:jc w:val="center"/>
              <w:rPr>
                <w:i/>
                <w:color w:val="0070C0"/>
                <w:sz w:val="24"/>
                <w:szCs w:val="24"/>
              </w:rPr>
            </w:pPr>
            <w:r w:rsidRPr="0018724B">
              <w:rPr>
                <w:i/>
                <w:color w:val="0070C0"/>
                <w:sz w:val="24"/>
                <w:szCs w:val="24"/>
              </w:rPr>
              <w:t>Re accredited by NAAC with B Grade</w:t>
            </w:r>
          </w:p>
          <w:p w:rsidR="00C5240A" w:rsidRPr="0018724B" w:rsidRDefault="00C5240A" w:rsidP="005C7AF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8724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DEPARTMENT OF BIO-CHEMISTRY</w:t>
            </w:r>
            <w:r w:rsidRPr="0018724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(BOS – 2021</w:t>
            </w:r>
            <w:r w:rsidRPr="0018724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-20</w:t>
            </w:r>
            <w:r w:rsidRPr="0018724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22</w:t>
            </w:r>
            <w:r w:rsidRPr="0018724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)</w:t>
            </w:r>
          </w:p>
        </w:tc>
        <w:bookmarkStart w:id="0" w:name="_GoBack"/>
        <w:bookmarkEnd w:id="0"/>
      </w:tr>
    </w:tbl>
    <w:p w:rsidR="00C5240A" w:rsidRPr="0018724B" w:rsidRDefault="00C5240A" w:rsidP="00C5240A">
      <w:pPr>
        <w:rPr>
          <w:color w:val="FF0000"/>
        </w:rPr>
      </w:pPr>
    </w:p>
    <w:p w:rsidR="00C5240A" w:rsidRPr="0018724B" w:rsidRDefault="00C5240A" w:rsidP="00C5240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8724B">
        <w:rPr>
          <w:rFonts w:ascii="Times New Roman" w:hAnsi="Times New Roman" w:cs="Times New Roman"/>
          <w:sz w:val="24"/>
          <w:szCs w:val="24"/>
          <w:u w:val="single"/>
        </w:rPr>
        <w:t>Constitution of Board of Studies in Bio-Chemistry</w:t>
      </w:r>
    </w:p>
    <w:p w:rsidR="00C5240A" w:rsidRPr="0018724B" w:rsidRDefault="00C5240A" w:rsidP="00C5240A">
      <w:pPr>
        <w:rPr>
          <w:rFonts w:ascii="Times New Roman" w:hAnsi="Times New Roman" w:cs="Times New Roman"/>
          <w:sz w:val="24"/>
          <w:szCs w:val="24"/>
        </w:rPr>
      </w:pPr>
      <w:r w:rsidRPr="0018724B">
        <w:rPr>
          <w:rFonts w:ascii="Times New Roman" w:hAnsi="Times New Roman" w:cs="Times New Roman"/>
          <w:sz w:val="24"/>
          <w:szCs w:val="24"/>
        </w:rPr>
        <w:t>This Board of Studies in Bio-Chemistry has been constituted by the Principal SKR&amp;SKR Govt. College for Women</w:t>
      </w:r>
      <w:r w:rsidRPr="0018724B">
        <w:rPr>
          <w:rFonts w:ascii="Times New Roman" w:hAnsi="Times New Roman" w:cs="Times New Roman"/>
          <w:sz w:val="24"/>
          <w:szCs w:val="24"/>
        </w:rPr>
        <w:t xml:space="preserve"> </w:t>
      </w:r>
      <w:r w:rsidRPr="0018724B">
        <w:rPr>
          <w:rFonts w:ascii="Times New Roman" w:hAnsi="Times New Roman" w:cs="Times New Roman"/>
          <w:sz w:val="24"/>
          <w:szCs w:val="24"/>
        </w:rPr>
        <w:t>(A), Kadapa, as per UGC Autonomous guidelines of XII plan (2012-2017)</w:t>
      </w:r>
    </w:p>
    <w:tbl>
      <w:tblPr>
        <w:tblStyle w:val="TableGrid"/>
        <w:tblW w:w="892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769"/>
        <w:gridCol w:w="2370"/>
        <w:gridCol w:w="3539"/>
        <w:gridCol w:w="2250"/>
      </w:tblGrid>
      <w:tr w:rsidR="00C5240A" w:rsidRPr="0018724B" w:rsidTr="00C5240A">
        <w:trPr>
          <w:trHeight w:val="76"/>
        </w:trPr>
        <w:tc>
          <w:tcPr>
            <w:tcW w:w="769" w:type="dxa"/>
          </w:tcPr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S.No.</w:t>
            </w:r>
          </w:p>
        </w:tc>
        <w:tc>
          <w:tcPr>
            <w:tcW w:w="2370" w:type="dxa"/>
          </w:tcPr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3539" w:type="dxa"/>
          </w:tcPr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Name and Designation</w:t>
            </w:r>
          </w:p>
        </w:tc>
        <w:tc>
          <w:tcPr>
            <w:tcW w:w="2250" w:type="dxa"/>
          </w:tcPr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Chairperson/</w:t>
            </w:r>
          </w:p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  <w:p w:rsidR="0018724B" w:rsidRPr="0018724B" w:rsidRDefault="0018724B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40A" w:rsidRPr="0018724B" w:rsidTr="00C5240A">
        <w:trPr>
          <w:trHeight w:val="76"/>
        </w:trPr>
        <w:tc>
          <w:tcPr>
            <w:tcW w:w="769" w:type="dxa"/>
          </w:tcPr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370" w:type="dxa"/>
          </w:tcPr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In charge of the Dept. of Biochemistry</w:t>
            </w:r>
          </w:p>
        </w:tc>
        <w:tc>
          <w:tcPr>
            <w:tcW w:w="3539" w:type="dxa"/>
          </w:tcPr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Smt.Dr, B.Priyadarsini</w:t>
            </w:r>
          </w:p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Lect. in Botany, SKR&amp;SKR GDC</w:t>
            </w: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Women(A)-Kadapa:</w:t>
            </w:r>
          </w:p>
        </w:tc>
        <w:tc>
          <w:tcPr>
            <w:tcW w:w="2250" w:type="dxa"/>
          </w:tcPr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Chairperson</w:t>
            </w:r>
          </w:p>
        </w:tc>
      </w:tr>
      <w:tr w:rsidR="00C5240A" w:rsidRPr="0018724B" w:rsidTr="00C5240A">
        <w:trPr>
          <w:trHeight w:val="76"/>
        </w:trPr>
        <w:tc>
          <w:tcPr>
            <w:tcW w:w="769" w:type="dxa"/>
          </w:tcPr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 xml:space="preserve">One expert Nominated by the Vice-Chancellor </w:t>
            </w:r>
          </w:p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Y.V.U. Kadapa</w:t>
            </w:r>
          </w:p>
        </w:tc>
        <w:tc>
          <w:tcPr>
            <w:tcW w:w="3539" w:type="dxa"/>
          </w:tcPr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Dr. K.Valipasha</w:t>
            </w:r>
          </w:p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 xml:space="preserve">. Professor: </w:t>
            </w:r>
          </w:p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Dept. of  Biochemistry</w:t>
            </w: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YVU, Kadapa</w:t>
            </w:r>
          </w:p>
        </w:tc>
        <w:tc>
          <w:tcPr>
            <w:tcW w:w="2250" w:type="dxa"/>
          </w:tcPr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University Nominee</w:t>
            </w:r>
          </w:p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40A" w:rsidRPr="0018724B" w:rsidTr="00C5240A">
        <w:trPr>
          <w:trHeight w:val="76"/>
        </w:trPr>
        <w:tc>
          <w:tcPr>
            <w:tcW w:w="769" w:type="dxa"/>
          </w:tcPr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0" w:type="dxa"/>
          </w:tcPr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Faculty Members</w:t>
            </w:r>
          </w:p>
        </w:tc>
        <w:tc>
          <w:tcPr>
            <w:tcW w:w="3539" w:type="dxa"/>
          </w:tcPr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P. Laveena</w:t>
            </w:r>
          </w:p>
          <w:p w:rsidR="00C5240A" w:rsidRPr="0018724B" w:rsidRDefault="0018724B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Lect. in Bio</w:t>
            </w:r>
            <w:r w:rsidR="00C5240A" w:rsidRPr="0018724B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</w:p>
          <w:p w:rsidR="0018724B" w:rsidRPr="0018724B" w:rsidRDefault="0018724B" w:rsidP="00187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40A" w:rsidRPr="0018724B" w:rsidTr="00C5240A">
        <w:trPr>
          <w:trHeight w:val="640"/>
        </w:trPr>
        <w:tc>
          <w:tcPr>
            <w:tcW w:w="769" w:type="dxa"/>
            <w:vMerge w:val="restart"/>
          </w:tcPr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 w:val="restart"/>
          </w:tcPr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Two Experts from outside the college</w:t>
            </w:r>
          </w:p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 xml:space="preserve">College to be nominated by the Academic Council </w:t>
            </w:r>
          </w:p>
        </w:tc>
        <w:tc>
          <w:tcPr>
            <w:tcW w:w="3539" w:type="dxa"/>
          </w:tcPr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. Dr. M.V. Suresh Babu</w:t>
            </w:r>
          </w:p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 xml:space="preserve">    Asst. Professor in Botany</w:t>
            </w:r>
          </w:p>
          <w:p w:rsidR="00C5240A" w:rsidRPr="0018724B" w:rsidRDefault="0018724B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 xml:space="preserve">   GDC</w:t>
            </w:r>
          </w:p>
          <w:p w:rsidR="00C5240A" w:rsidRPr="0018724B" w:rsidRDefault="0018724B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 xml:space="preserve">    Rajampet</w:t>
            </w:r>
            <w:r w:rsidR="00C5240A" w:rsidRPr="0018724B">
              <w:rPr>
                <w:rFonts w:ascii="Times New Roman" w:hAnsi="Times New Roman" w:cs="Times New Roman"/>
                <w:sz w:val="24"/>
                <w:szCs w:val="24"/>
              </w:rPr>
              <w:t>:Cell:9966791906</w:t>
            </w:r>
          </w:p>
        </w:tc>
        <w:tc>
          <w:tcPr>
            <w:tcW w:w="2250" w:type="dxa"/>
            <w:tcBorders>
              <w:bottom w:val="single" w:sz="2" w:space="0" w:color="auto"/>
            </w:tcBorders>
          </w:tcPr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Subject Expert Member</w:t>
            </w:r>
          </w:p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40A" w:rsidRPr="0018724B" w:rsidTr="00C5240A">
        <w:trPr>
          <w:trHeight w:val="683"/>
        </w:trPr>
        <w:tc>
          <w:tcPr>
            <w:tcW w:w="769" w:type="dxa"/>
            <w:vMerge/>
          </w:tcPr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</w:tcPr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Dr. Y. Savithri</w:t>
            </w:r>
          </w:p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Lect. in Zoology:8985513433</w:t>
            </w:r>
          </w:p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Govt. College for Men, Kadapa</w:t>
            </w:r>
          </w:p>
        </w:tc>
        <w:tc>
          <w:tcPr>
            <w:tcW w:w="2250" w:type="dxa"/>
            <w:tcBorders>
              <w:top w:val="single" w:sz="2" w:space="0" w:color="auto"/>
            </w:tcBorders>
          </w:tcPr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Subject Expert Member</w:t>
            </w:r>
          </w:p>
        </w:tc>
      </w:tr>
      <w:tr w:rsidR="00C5240A" w:rsidRPr="0018724B" w:rsidTr="00C5240A">
        <w:trPr>
          <w:trHeight w:val="661"/>
        </w:trPr>
        <w:tc>
          <w:tcPr>
            <w:tcW w:w="769" w:type="dxa"/>
          </w:tcPr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One Representative from Industry/</w:t>
            </w:r>
          </w:p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 xml:space="preserve">Corporate Sector </w:t>
            </w:r>
          </w:p>
        </w:tc>
        <w:tc>
          <w:tcPr>
            <w:tcW w:w="3539" w:type="dxa"/>
          </w:tcPr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G.Shesha Reddy,B tech</w:t>
            </w:r>
          </w:p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Mani group of industries</w:t>
            </w:r>
          </w:p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Kadapa</w:t>
            </w:r>
          </w:p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C5240A" w:rsidRPr="0018724B" w:rsidTr="00C5240A">
        <w:trPr>
          <w:trHeight w:val="431"/>
        </w:trPr>
        <w:tc>
          <w:tcPr>
            <w:tcW w:w="769" w:type="dxa"/>
          </w:tcPr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 xml:space="preserve">One P.G. Meritorious  Alumnus </w:t>
            </w:r>
          </w:p>
        </w:tc>
        <w:tc>
          <w:tcPr>
            <w:tcW w:w="3539" w:type="dxa"/>
          </w:tcPr>
          <w:p w:rsidR="00C5240A" w:rsidRPr="0018724B" w:rsidRDefault="0018724B" w:rsidP="005C7AF5">
            <w:pPr>
              <w:rPr>
                <w:rFonts w:ascii="Times New Roman" w:hAnsi="Times New Roman" w:cs="Times New Roman"/>
                <w:color w:val="002142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color w:val="002142"/>
                <w:sz w:val="24"/>
                <w:szCs w:val="24"/>
              </w:rPr>
              <w:t>Smt.J. V</w:t>
            </w:r>
            <w:r w:rsidR="00C5240A" w:rsidRPr="0018724B">
              <w:rPr>
                <w:rFonts w:ascii="Times New Roman" w:hAnsi="Times New Roman" w:cs="Times New Roman"/>
                <w:color w:val="002142"/>
                <w:sz w:val="24"/>
                <w:szCs w:val="24"/>
              </w:rPr>
              <w:t>enkata Lakshmi</w:t>
            </w:r>
          </w:p>
          <w:p w:rsidR="00C5240A" w:rsidRPr="0018724B" w:rsidRDefault="00C5240A" w:rsidP="005C7AF5">
            <w:pPr>
              <w:rPr>
                <w:rFonts w:ascii="Times New Roman" w:hAnsi="Times New Roman" w:cs="Times New Roman"/>
                <w:color w:val="002142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color w:val="002142"/>
                <w:sz w:val="24"/>
                <w:szCs w:val="24"/>
              </w:rPr>
              <w:t>Lect.in chemistry</w:t>
            </w:r>
          </w:p>
          <w:p w:rsidR="00C5240A" w:rsidRPr="0018724B" w:rsidRDefault="00C5240A" w:rsidP="005C7AF5">
            <w:pPr>
              <w:rPr>
                <w:rFonts w:ascii="Times New Roman" w:hAnsi="Times New Roman" w:cs="Times New Roman"/>
                <w:color w:val="002142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color w:val="002142"/>
                <w:sz w:val="24"/>
                <w:szCs w:val="24"/>
              </w:rPr>
              <w:t>GDC</w:t>
            </w:r>
            <w:r w:rsidR="0018724B" w:rsidRPr="0018724B">
              <w:rPr>
                <w:rFonts w:ascii="Times New Roman" w:hAnsi="Times New Roman" w:cs="Times New Roman"/>
                <w:color w:val="002142"/>
                <w:sz w:val="24"/>
                <w:szCs w:val="24"/>
              </w:rPr>
              <w:t xml:space="preserve"> for Men(A) ,Kadapa</w:t>
            </w:r>
          </w:p>
        </w:tc>
        <w:tc>
          <w:tcPr>
            <w:tcW w:w="2250" w:type="dxa"/>
          </w:tcPr>
          <w:p w:rsidR="00C5240A" w:rsidRPr="0018724B" w:rsidRDefault="00C5240A" w:rsidP="005C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4B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</w:tr>
    </w:tbl>
    <w:p w:rsidR="0018724B" w:rsidRDefault="0018724B" w:rsidP="00C5240A">
      <w:pPr>
        <w:pStyle w:val="NoSpacing"/>
        <w:rPr>
          <w:rFonts w:ascii="Times New Roman" w:eastAsiaTheme="minorHAnsi" w:hAnsi="Times New Roman" w:cs="Times New Roman"/>
          <w:sz w:val="24"/>
          <w:szCs w:val="24"/>
          <w:lang w:val="en-IN" w:bidi="ar-SA"/>
        </w:rPr>
      </w:pPr>
      <w:r>
        <w:rPr>
          <w:rFonts w:ascii="Times New Roman" w:eastAsiaTheme="minorHAnsi" w:hAnsi="Times New Roman" w:cs="Times New Roman"/>
          <w:sz w:val="24"/>
          <w:szCs w:val="24"/>
          <w:lang w:val="en-IN" w:bidi="ar-SA"/>
        </w:rPr>
        <w:t xml:space="preserve">                                                                                                         </w:t>
      </w:r>
    </w:p>
    <w:p w:rsidR="00C5240A" w:rsidRPr="0018724B" w:rsidRDefault="0018724B" w:rsidP="0018724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val="en-IN" w:bidi="ar-SA"/>
        </w:rPr>
        <w:t xml:space="preserve">                                                                                                      </w:t>
      </w:r>
      <w:r w:rsidR="00C5240A" w:rsidRPr="0018724B">
        <w:rPr>
          <w:rFonts w:ascii="Times New Roman" w:hAnsi="Times New Roman" w:cs="Times New Roman"/>
          <w:sz w:val="24"/>
          <w:szCs w:val="24"/>
        </w:rPr>
        <w:t>Principal</w:t>
      </w:r>
    </w:p>
    <w:p w:rsidR="00C5240A" w:rsidRPr="0018724B" w:rsidRDefault="00C5240A" w:rsidP="0018724B">
      <w:pPr>
        <w:pStyle w:val="NoSpacing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18724B">
        <w:rPr>
          <w:rFonts w:ascii="Times New Roman" w:hAnsi="Times New Roman" w:cs="Times New Roman"/>
          <w:sz w:val="24"/>
          <w:szCs w:val="24"/>
        </w:rPr>
        <w:tab/>
      </w:r>
      <w:r w:rsidRPr="0018724B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18724B">
        <w:rPr>
          <w:rFonts w:ascii="Times New Roman" w:hAnsi="Times New Roman" w:cs="Times New Roman"/>
          <w:sz w:val="24"/>
          <w:szCs w:val="24"/>
        </w:rPr>
        <w:t>SKR</w:t>
      </w:r>
      <w:r w:rsidRPr="0018724B">
        <w:rPr>
          <w:rFonts w:ascii="Times New Roman" w:hAnsi="Times New Roman" w:cs="Times New Roman"/>
          <w:sz w:val="24"/>
          <w:szCs w:val="24"/>
        </w:rPr>
        <w:t xml:space="preserve"> </w:t>
      </w:r>
      <w:r w:rsidRPr="0018724B">
        <w:rPr>
          <w:rFonts w:ascii="Times New Roman" w:hAnsi="Times New Roman" w:cs="Times New Roman"/>
          <w:sz w:val="24"/>
          <w:szCs w:val="24"/>
        </w:rPr>
        <w:t>&amp;</w:t>
      </w:r>
      <w:r w:rsidRPr="0018724B">
        <w:rPr>
          <w:rFonts w:ascii="Times New Roman" w:hAnsi="Times New Roman" w:cs="Times New Roman"/>
          <w:sz w:val="24"/>
          <w:szCs w:val="24"/>
        </w:rPr>
        <w:t xml:space="preserve"> </w:t>
      </w:r>
      <w:r w:rsidRPr="0018724B">
        <w:rPr>
          <w:rFonts w:ascii="Times New Roman" w:hAnsi="Times New Roman" w:cs="Times New Roman"/>
          <w:sz w:val="24"/>
          <w:szCs w:val="24"/>
        </w:rPr>
        <w:t>SKR Govt. College for Women (A)</w:t>
      </w:r>
    </w:p>
    <w:p w:rsidR="00C5240A" w:rsidRPr="0018724B" w:rsidRDefault="00C5240A" w:rsidP="0018724B">
      <w:pPr>
        <w:jc w:val="right"/>
        <w:rPr>
          <w:rFonts w:ascii="Times New Roman" w:hAnsi="Times New Roman" w:cs="Times New Roman"/>
          <w:sz w:val="24"/>
          <w:szCs w:val="24"/>
        </w:rPr>
      </w:pPr>
      <w:r w:rsidRPr="0018724B">
        <w:rPr>
          <w:rFonts w:ascii="Times New Roman" w:hAnsi="Times New Roman" w:cs="Times New Roman"/>
          <w:sz w:val="24"/>
          <w:szCs w:val="24"/>
        </w:rPr>
        <w:tab/>
      </w:r>
      <w:r w:rsidRPr="0018724B">
        <w:rPr>
          <w:rFonts w:ascii="Times New Roman" w:hAnsi="Times New Roman" w:cs="Times New Roman"/>
          <w:sz w:val="24"/>
          <w:szCs w:val="24"/>
        </w:rPr>
        <w:tab/>
      </w:r>
      <w:r w:rsidRPr="0018724B">
        <w:rPr>
          <w:rFonts w:ascii="Times New Roman" w:hAnsi="Times New Roman" w:cs="Times New Roman"/>
          <w:sz w:val="24"/>
          <w:szCs w:val="24"/>
        </w:rPr>
        <w:tab/>
      </w:r>
      <w:r w:rsidRPr="0018724B">
        <w:rPr>
          <w:rFonts w:ascii="Times New Roman" w:hAnsi="Times New Roman" w:cs="Times New Roman"/>
          <w:sz w:val="24"/>
          <w:szCs w:val="24"/>
        </w:rPr>
        <w:tab/>
      </w:r>
      <w:r w:rsidRPr="0018724B">
        <w:rPr>
          <w:rFonts w:ascii="Times New Roman" w:hAnsi="Times New Roman" w:cs="Times New Roman"/>
          <w:sz w:val="24"/>
          <w:szCs w:val="24"/>
        </w:rPr>
        <w:tab/>
      </w:r>
      <w:r w:rsidRPr="0018724B">
        <w:rPr>
          <w:rFonts w:ascii="Times New Roman" w:hAnsi="Times New Roman" w:cs="Times New Roman"/>
          <w:sz w:val="24"/>
          <w:szCs w:val="24"/>
        </w:rPr>
        <w:tab/>
      </w:r>
      <w:r w:rsidRPr="0018724B">
        <w:rPr>
          <w:rFonts w:ascii="Times New Roman" w:hAnsi="Times New Roman" w:cs="Times New Roman"/>
          <w:sz w:val="24"/>
          <w:szCs w:val="24"/>
        </w:rPr>
        <w:tab/>
      </w:r>
      <w:r w:rsidRPr="0018724B">
        <w:rPr>
          <w:rFonts w:ascii="Times New Roman" w:hAnsi="Times New Roman" w:cs="Times New Roman"/>
          <w:sz w:val="24"/>
          <w:szCs w:val="24"/>
        </w:rPr>
        <w:tab/>
      </w:r>
      <w:r w:rsidRPr="0018724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8724B">
        <w:rPr>
          <w:rFonts w:ascii="Times New Roman" w:hAnsi="Times New Roman" w:cs="Times New Roman"/>
          <w:sz w:val="24"/>
          <w:szCs w:val="24"/>
        </w:rPr>
        <w:t>Kadapa</w:t>
      </w:r>
    </w:p>
    <w:p w:rsidR="00C5240A" w:rsidRPr="0018724B" w:rsidRDefault="00C5240A" w:rsidP="005B2DE2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sectPr w:rsidR="00C5240A" w:rsidRPr="0018724B" w:rsidSect="005B2DE2">
      <w:pgSz w:w="11906" w:h="16838"/>
      <w:pgMar w:top="1440" w:right="1440" w:bottom="1440" w:left="1440" w:header="708" w:footer="708" w:gutter="0"/>
      <w:pgBorders w:offsetFrom="page">
        <w:top w:val="double" w:sz="4" w:space="24" w:color="7030A0"/>
        <w:left w:val="double" w:sz="4" w:space="24" w:color="7030A0"/>
        <w:bottom w:val="double" w:sz="4" w:space="24" w:color="7030A0"/>
        <w:right w:val="double" w:sz="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E2"/>
    <w:rsid w:val="000B5A8F"/>
    <w:rsid w:val="0018724B"/>
    <w:rsid w:val="005B2DE2"/>
    <w:rsid w:val="00C5240A"/>
    <w:rsid w:val="00D2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A5780-3094-4F93-B9CC-BDC0DBA7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DE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2D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240A"/>
    <w:pPr>
      <w:spacing w:after="0" w:line="240" w:lineRule="auto"/>
    </w:pPr>
    <w:rPr>
      <w:rFonts w:eastAsiaTheme="minorEastAsia"/>
      <w:lang w:val="en-US" w:bidi="t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2022-07-21T09:22:00Z</dcterms:created>
  <dcterms:modified xsi:type="dcterms:W3CDTF">2022-07-21T09:49:00Z</dcterms:modified>
</cp:coreProperties>
</file>